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REQUERIMENTO – </w:t>
      </w:r>
      <w:r>
        <w:rPr>
          <w:b/>
          <w:bCs/>
        </w:rPr>
        <w:t xml:space="preserve">RECORRER DA </w:t>
      </w:r>
      <w:r>
        <w:rPr>
          <w:b/>
          <w:bCs/>
        </w:rPr>
        <w:t>REVISÃO DE NOTA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À Coordenação do Curso de Licenciatura em Letras – Língua Portuguesa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Aluno(a): __________________________________________________ Matrícula: _____________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E-mail: ______________________________________ Telefone: ____________________________</w:t>
      </w:r>
    </w:p>
    <w:p>
      <w:pPr>
        <w:pStyle w:val="Normal"/>
        <w:jc w:val="left"/>
        <w:rPr/>
      </w:pPr>
      <w:r>
        <w:rPr>
          <w:b/>
          <w:bCs/>
        </w:rPr>
        <w:t xml:space="preserve">Vem pelo presente </w:t>
      </w:r>
      <w:r>
        <w:rPr>
          <w:b/>
          <w:bCs/>
        </w:rPr>
        <w:t xml:space="preserve">recorrer do parecer da </w:t>
      </w:r>
      <w:r>
        <w:rPr>
          <w:b/>
          <w:bCs/>
        </w:rPr>
        <w:t>revisão d</w:t>
      </w:r>
      <w:r>
        <w:rPr>
          <w:b/>
          <w:bCs/>
        </w:rPr>
        <w:t>e</w:t>
      </w:r>
      <w:r>
        <w:rPr>
          <w:b/>
          <w:bCs/>
        </w:rPr>
        <w:t xml:space="preserve"> nota da prova da disciplina _____________</w:t>
      </w:r>
    </w:p>
    <w:p>
      <w:pPr>
        <w:pStyle w:val="Normal"/>
        <w:jc w:val="left"/>
        <w:rPr/>
      </w:pPr>
      <w:r>
        <w:rPr>
          <w:b/>
          <w:bCs/>
        </w:rPr>
        <w:t xml:space="preserve">Turma ____________ aplicada pelo(a) </w:t>
      </w:r>
      <w:r>
        <w:rPr>
          <w:b/>
          <w:bCs/>
        </w:rPr>
        <w:t>p</w:t>
      </w:r>
      <w:r>
        <w:rPr>
          <w:b/>
          <w:bCs/>
        </w:rPr>
        <w:t>rofessor(a)_______________________________________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e realizada no dia __/__/____ pelo(s) seguinte(s) motivo(s) _________________________________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  <w:t>São Francisco do Conde, ____/ ____/ ______</w:t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______________________________________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Assinatura do(a) aluno(a)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Recebido pela Secretária do Instituto em ____/____/______ por ____________________________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Encaminhe-se em ____/____/______ ao Prof(a). ____________________________________, para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revisão da nota.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___________________________________________</w:t>
      </w:r>
    </w:p>
    <w:p>
      <w:pPr>
        <w:pStyle w:val="Normal"/>
        <w:jc w:val="center"/>
        <w:rPr/>
      </w:pPr>
      <w:r>
        <w:rPr>
          <w:b/>
          <w:bCs/>
        </w:rPr>
        <w:t>Coordenação do Curso</w:t>
      </w:r>
    </w:p>
    <w:sectPr>
      <w:headerReference w:type="default" r:id="rId2"/>
      <w:type w:val="nextPage"/>
      <w:pgSz w:w="12240" w:h="15840"/>
      <w:pgMar w:left="1134" w:right="1134" w:header="1134" w:top="331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spacing w:lineRule="auto" w:line="288" w:before="0" w:after="0"/>
      <w:jc w:val="center"/>
      <w:rPr>
        <w:caps w:val="false"/>
        <w:smallCaps w:val="false"/>
        <w:strike w:val="false"/>
        <w:dstrike w:val="false"/>
        <w:color w:val="000000"/>
        <w:u w:val="none"/>
        <w:effect w:val="none"/>
      </w:rPr>
    </w:pPr>
    <w:bookmarkStart w:id="0" w:name="docs-internal-guid-0bfa84cd-7fff-106b-ec"/>
    <w:bookmarkEnd w:id="0"/>
    <w:r>
      <w:rPr/>
      <w:drawing>
        <wp:inline distT="0" distB="0" distL="0" distR="0">
          <wp:extent cx="571500" cy="4953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orpodetexto"/>
      <w:bidi w:val="0"/>
      <w:spacing w:lineRule="auto" w:line="288" w:before="0" w:after="0"/>
      <w:jc w:val="center"/>
      <w:rPr>
        <w:rFonts w:ascii="Times New Roman" w:hAnsi="Times New Roman"/>
        <w:b/>
        <w:b/>
        <w:i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</w:pPr>
    <w:bookmarkStart w:id="1" w:name="docs-internal-guid-a457a298-7fff-ac4e-6d"/>
    <w:bookmarkEnd w:id="1"/>
    <w:r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  <w:t>Ministério da Educação</w:t>
    </w:r>
  </w:p>
  <w:p>
    <w:pPr>
      <w:pStyle w:val="Corpodetexto"/>
      <w:bidi w:val="0"/>
      <w:spacing w:lineRule="auto" w:line="288" w:before="0" w:after="0"/>
      <w:jc w:val="center"/>
      <w:rPr>
        <w:rFonts w:ascii="Times New Roman" w:hAnsi="Times New Roman"/>
        <w:b/>
        <w:b/>
        <w:i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</w:pPr>
    <w:r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  <w:t>Universidade da Integração Internacional da Lusofonia Afro-Brasileira - UNILAB</w:t>
    </w:r>
  </w:p>
  <w:p>
    <w:pPr>
      <w:pStyle w:val="Corpodetexto"/>
      <w:bidi w:val="0"/>
      <w:spacing w:lineRule="auto" w:line="288" w:before="0" w:after="0"/>
      <w:jc w:val="center"/>
      <w:rPr>
        <w:rFonts w:ascii="Times New Roman" w:hAnsi="Times New Roman"/>
        <w:b/>
        <w:b/>
        <w:i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</w:pPr>
    <w:r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  <w:t>Instituto de Humanidades e Letras do Campus dos Malês – IHL Malês</w:t>
    </w:r>
  </w:p>
  <w:p>
    <w:pPr>
      <w:pStyle w:val="Corpodetexto"/>
      <w:bidi w:val="0"/>
      <w:spacing w:lineRule="auto" w:line="288" w:before="0" w:after="0"/>
      <w:jc w:val="center"/>
      <w:rPr/>
    </w:pPr>
    <w:r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  <w:t>Curso de Graduação em Letras – Licenciatura – Língua Portuguesa</w:t>
    </w:r>
  </w:p>
</w:hdr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1</Pages>
  <Words>119</Words>
  <Characters>1120</Characters>
  <CharactersWithSpaces>1224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2021-08-25T09:37:07Z</dcterms:created>
  <dc:creator/>
  <dc:description/>
  <dc:language>pt-BR</dc:language>
  <cp:lastModifiedBy/>
  <dcterms:modified xsi:type="dcterms:W3CDTF">2021-08-30T10:13:29Z</dcterms:modified>
  <cp:revision>2</cp:revision>
  <dc:subject/>
  <dc:title/>
</cp:coreProperties>
</file>